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851" w:rsidRDefault="003E4851" w:rsidP="003E4851">
      <w:pPr>
        <w:jc w:val="center"/>
      </w:pPr>
      <w:r>
        <w:rPr>
          <w:noProof/>
        </w:rPr>
        <w:drawing>
          <wp:inline distT="0" distB="0" distL="0" distR="0" wp14:anchorId="63894F12">
            <wp:extent cx="2840990" cy="694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4851" w:rsidRDefault="003E4851" w:rsidP="003E4851"/>
    <w:p w:rsidR="003E4851" w:rsidRPr="001E449D" w:rsidRDefault="003E4851" w:rsidP="003E4851">
      <w:pPr>
        <w:jc w:val="center"/>
        <w:rPr>
          <w:b/>
          <w:sz w:val="32"/>
          <w:szCs w:val="32"/>
        </w:rPr>
      </w:pPr>
      <w:r w:rsidRPr="001E449D">
        <w:rPr>
          <w:b/>
          <w:sz w:val="32"/>
          <w:szCs w:val="32"/>
        </w:rPr>
        <w:t>SAN DIEGO NARPM</w:t>
      </w:r>
    </w:p>
    <w:p w:rsidR="003E4851" w:rsidRPr="003E4851" w:rsidRDefault="003E4851" w:rsidP="003E4851">
      <w:pPr>
        <w:jc w:val="center"/>
        <w:rPr>
          <w:b/>
        </w:rPr>
      </w:pPr>
      <w:r w:rsidRPr="003E4851">
        <w:rPr>
          <w:b/>
        </w:rPr>
        <w:t xml:space="preserve">Board Meeting </w:t>
      </w:r>
      <w:r>
        <w:rPr>
          <w:b/>
        </w:rPr>
        <w:t>Minutes</w:t>
      </w:r>
    </w:p>
    <w:p w:rsidR="003E4851" w:rsidRDefault="009E0BF9" w:rsidP="003E4851">
      <w:pPr>
        <w:jc w:val="center"/>
        <w:rPr>
          <w:b/>
        </w:rPr>
      </w:pPr>
      <w:r>
        <w:rPr>
          <w:b/>
        </w:rPr>
        <w:t>December 10, 2012</w:t>
      </w:r>
    </w:p>
    <w:p w:rsidR="003E4851" w:rsidRPr="003E4851" w:rsidRDefault="009E0BF9" w:rsidP="003E4851">
      <w:pPr>
        <w:jc w:val="center"/>
        <w:rPr>
          <w:b/>
        </w:rPr>
      </w:pPr>
      <w:r>
        <w:rPr>
          <w:b/>
        </w:rPr>
        <w:t xml:space="preserve">10:30 am </w:t>
      </w:r>
      <w:r w:rsidR="00F31300">
        <w:rPr>
          <w:b/>
        </w:rPr>
        <w:t>Conference Call</w:t>
      </w:r>
    </w:p>
    <w:p w:rsidR="003E4851" w:rsidRDefault="003E4851" w:rsidP="003E4851"/>
    <w:p w:rsidR="003E4851" w:rsidRDefault="003E4851" w:rsidP="003E4851">
      <w:r>
        <w:t>Present:</w:t>
      </w:r>
      <w:r>
        <w:tab/>
        <w:t>Tammy Bryant- President</w:t>
      </w:r>
      <w:bookmarkStart w:id="0" w:name="_GoBack"/>
      <w:bookmarkEnd w:id="0"/>
    </w:p>
    <w:p w:rsidR="00F31300" w:rsidRDefault="00F31300" w:rsidP="00F31300">
      <w:pPr>
        <w:ind w:left="720" w:firstLine="720"/>
      </w:pPr>
      <w:r w:rsidRPr="00F31300">
        <w:t>Bob Davie - Treasurer</w:t>
      </w:r>
    </w:p>
    <w:p w:rsidR="00F31300" w:rsidRDefault="00F31300" w:rsidP="00F31300">
      <w:pPr>
        <w:ind w:left="720" w:firstLine="720"/>
      </w:pPr>
      <w:r w:rsidRPr="00F31300">
        <w:t>Lisa Fore- Secretary</w:t>
      </w:r>
    </w:p>
    <w:p w:rsidR="003E4851" w:rsidRDefault="003E4851" w:rsidP="003E4851">
      <w:pPr>
        <w:ind w:left="720" w:firstLine="720"/>
      </w:pPr>
      <w:r>
        <w:t>Jennifer Newton- Speaker Chair</w:t>
      </w:r>
    </w:p>
    <w:p w:rsidR="003E4851" w:rsidRDefault="003E4851" w:rsidP="003E4851">
      <w:pPr>
        <w:ind w:left="720" w:firstLine="720"/>
      </w:pPr>
      <w:r>
        <w:t xml:space="preserve">Christian </w:t>
      </w:r>
      <w:proofErr w:type="spellStart"/>
      <w:r>
        <w:t>Amacker</w:t>
      </w:r>
      <w:proofErr w:type="spellEnd"/>
      <w:r>
        <w:t>- Website Chair</w:t>
      </w:r>
    </w:p>
    <w:p w:rsidR="00F31300" w:rsidRDefault="00F31300" w:rsidP="003E4851">
      <w:pPr>
        <w:ind w:left="720" w:firstLine="720"/>
      </w:pPr>
      <w:proofErr w:type="spellStart"/>
      <w:r w:rsidRPr="00F31300">
        <w:t>Dathan</w:t>
      </w:r>
      <w:proofErr w:type="spellEnd"/>
      <w:r w:rsidRPr="00F31300">
        <w:t xml:space="preserve"> Kern</w:t>
      </w:r>
      <w:r>
        <w:t xml:space="preserve"> - </w:t>
      </w:r>
      <w:r w:rsidRPr="00F31300">
        <w:t>Affiliates Coordinator</w:t>
      </w:r>
    </w:p>
    <w:p w:rsidR="00F31300" w:rsidRDefault="00F31300" w:rsidP="003E4851">
      <w:pPr>
        <w:ind w:left="720" w:firstLine="720"/>
      </w:pPr>
      <w:r>
        <w:t xml:space="preserve">Pam </w:t>
      </w:r>
      <w:proofErr w:type="spellStart"/>
      <w:r>
        <w:t>Neillo</w:t>
      </w:r>
      <w:proofErr w:type="spellEnd"/>
      <w:r>
        <w:t xml:space="preserve"> – Membership Committee</w:t>
      </w:r>
    </w:p>
    <w:p w:rsidR="00F31300" w:rsidRDefault="00F31300" w:rsidP="003E4851">
      <w:pPr>
        <w:ind w:left="720" w:firstLine="720"/>
      </w:pPr>
    </w:p>
    <w:p w:rsidR="00F409E0" w:rsidRDefault="00F31300" w:rsidP="009E0BF9">
      <w:pPr>
        <w:pStyle w:val="ListParagraph"/>
        <w:numPr>
          <w:ilvl w:val="0"/>
          <w:numId w:val="1"/>
        </w:numPr>
      </w:pPr>
      <w:r>
        <w:t>Lisa Fore is to p</w:t>
      </w:r>
      <w:r w:rsidR="00F409E0">
        <w:t>ut together a 15 minute speech on the importance of designations and the difference between each of the designations and how to obtain them</w:t>
      </w:r>
      <w:r>
        <w:t xml:space="preserve"> for upcoming meeting.  Board discussed addressing this quarterly to push designation participation.  In addition</w:t>
      </w:r>
      <w:r w:rsidR="00F409E0">
        <w:t xml:space="preserve"> making announcements for anyone who has applied to obtain or has obtained any designations</w:t>
      </w:r>
    </w:p>
    <w:p w:rsidR="00F409E0" w:rsidRDefault="00F409E0" w:rsidP="00F409E0"/>
    <w:p w:rsidR="00F409E0" w:rsidRDefault="00F31300" w:rsidP="009E0BF9">
      <w:pPr>
        <w:pStyle w:val="ListParagraph"/>
        <w:numPr>
          <w:ilvl w:val="0"/>
          <w:numId w:val="1"/>
        </w:numPr>
      </w:pPr>
      <w:r>
        <w:t xml:space="preserve">Reminder </w:t>
      </w:r>
      <w:r w:rsidR="00F409E0">
        <w:t>Secretary of State filing due in Feb</w:t>
      </w:r>
    </w:p>
    <w:p w:rsidR="00F409E0" w:rsidRDefault="00F409E0" w:rsidP="00F409E0"/>
    <w:p w:rsidR="009E0BF9" w:rsidRDefault="00F31300" w:rsidP="009E0BF9">
      <w:pPr>
        <w:pStyle w:val="ListParagraph"/>
        <w:numPr>
          <w:ilvl w:val="0"/>
          <w:numId w:val="1"/>
        </w:numPr>
      </w:pPr>
      <w:r>
        <w:t>Board and committee members asked to review SD</w:t>
      </w:r>
      <w:r w:rsidR="00F409E0">
        <w:t xml:space="preserve"> </w:t>
      </w:r>
      <w:r>
        <w:t>NARPM</w:t>
      </w:r>
      <w:r w:rsidR="00F409E0">
        <w:t xml:space="preserve"> </w:t>
      </w:r>
      <w:r>
        <w:t>B</w:t>
      </w:r>
      <w:r w:rsidR="00F409E0">
        <w:t>ylaws</w:t>
      </w:r>
      <w:r>
        <w:t xml:space="preserve">.  </w:t>
      </w:r>
    </w:p>
    <w:p w:rsidR="009E0BF9" w:rsidRDefault="009E0BF9" w:rsidP="009E0BF9"/>
    <w:p w:rsidR="00F409E0" w:rsidRDefault="00F31300" w:rsidP="009E0BF9">
      <w:pPr>
        <w:pStyle w:val="ListParagraph"/>
        <w:numPr>
          <w:ilvl w:val="0"/>
          <w:numId w:val="1"/>
        </w:numPr>
      </w:pPr>
      <w:r>
        <w:t>Board to schedule a special meeting for review and possible changes to be made.</w:t>
      </w:r>
    </w:p>
    <w:p w:rsidR="00F409E0" w:rsidRDefault="00F409E0" w:rsidP="00F409E0"/>
    <w:p w:rsidR="00F409E0" w:rsidRDefault="00F31300" w:rsidP="009E0BF9">
      <w:pPr>
        <w:pStyle w:val="ListParagraph"/>
        <w:numPr>
          <w:ilvl w:val="0"/>
          <w:numId w:val="1"/>
        </w:numPr>
      </w:pPr>
      <w:r>
        <w:t xml:space="preserve">Upcoming </w:t>
      </w:r>
      <w:r w:rsidR="00F409E0">
        <w:t>Monthly Meeting Topics</w:t>
      </w:r>
      <w:r w:rsidR="009E0BF9">
        <w:t xml:space="preserve"> and Ideas</w:t>
      </w:r>
    </w:p>
    <w:p w:rsidR="00F409E0" w:rsidRDefault="00F409E0" w:rsidP="009E0BF9">
      <w:pPr>
        <w:ind w:left="720" w:firstLine="720"/>
      </w:pPr>
      <w:r>
        <w:t>Jan-</w:t>
      </w:r>
      <w:r w:rsidR="00F31300">
        <w:t xml:space="preserve"> </w:t>
      </w:r>
      <w:r w:rsidR="00F31300">
        <w:tab/>
      </w:r>
      <w:r>
        <w:t>Insurance and Risk Management and Designations</w:t>
      </w:r>
    </w:p>
    <w:p w:rsidR="00F409E0" w:rsidRDefault="00F409E0" w:rsidP="009E0BF9">
      <w:pPr>
        <w:ind w:left="720" w:firstLine="720"/>
      </w:pPr>
      <w:r>
        <w:t>Feb-</w:t>
      </w:r>
      <w:r w:rsidR="00F31300">
        <w:t xml:space="preserve"> </w:t>
      </w:r>
      <w:r w:rsidR="00F31300">
        <w:tab/>
      </w:r>
      <w:r>
        <w:t>Legal update</w:t>
      </w:r>
    </w:p>
    <w:p w:rsidR="00F409E0" w:rsidRDefault="00F409E0" w:rsidP="009E0BF9">
      <w:pPr>
        <w:ind w:left="720" w:firstLine="720"/>
      </w:pPr>
      <w:r>
        <w:t>March-Office Policies and Procedures</w:t>
      </w:r>
    </w:p>
    <w:p w:rsidR="00F409E0" w:rsidRDefault="009E0BF9" w:rsidP="009E0BF9">
      <w:pPr>
        <w:ind w:left="720" w:firstLine="720"/>
      </w:pPr>
      <w:r>
        <w:t>April-</w:t>
      </w:r>
      <w:r>
        <w:tab/>
      </w:r>
    </w:p>
    <w:p w:rsidR="00F409E0" w:rsidRDefault="00F409E0" w:rsidP="009E0BF9">
      <w:pPr>
        <w:ind w:left="720" w:firstLine="720"/>
      </w:pPr>
      <w:r>
        <w:t>May-</w:t>
      </w:r>
      <w:r w:rsidR="00F31300">
        <w:t xml:space="preserve"> Maintenance and Vendors (pt1)</w:t>
      </w:r>
    </w:p>
    <w:p w:rsidR="00F409E0" w:rsidRDefault="00F409E0" w:rsidP="009E0BF9">
      <w:pPr>
        <w:ind w:left="720" w:firstLine="720"/>
      </w:pPr>
      <w:r>
        <w:t>June-</w:t>
      </w:r>
      <w:r w:rsidR="00F31300">
        <w:t xml:space="preserve"> </w:t>
      </w:r>
      <w:r w:rsidR="009E0BF9">
        <w:t>Maintenance and Vendors (pt2)</w:t>
      </w:r>
    </w:p>
    <w:p w:rsidR="00F409E0" w:rsidRDefault="00F409E0" w:rsidP="009E0BF9">
      <w:pPr>
        <w:ind w:left="720" w:firstLine="720"/>
      </w:pPr>
      <w:r>
        <w:t>July-Dark</w:t>
      </w:r>
    </w:p>
    <w:p w:rsidR="00F409E0" w:rsidRDefault="00F409E0" w:rsidP="009E0BF9">
      <w:pPr>
        <w:ind w:left="720" w:firstLine="720"/>
      </w:pPr>
      <w:r>
        <w:t>August-</w:t>
      </w:r>
    </w:p>
    <w:p w:rsidR="00F409E0" w:rsidRDefault="00F409E0" w:rsidP="009E0BF9">
      <w:pPr>
        <w:ind w:left="720" w:firstLine="720"/>
      </w:pPr>
      <w:r>
        <w:t>September-</w:t>
      </w:r>
    </w:p>
    <w:p w:rsidR="00F409E0" w:rsidRDefault="00F409E0" w:rsidP="009E0BF9">
      <w:pPr>
        <w:ind w:left="720" w:firstLine="720"/>
      </w:pPr>
      <w:r>
        <w:t>October-</w:t>
      </w:r>
    </w:p>
    <w:p w:rsidR="00F409E0" w:rsidRDefault="00F409E0" w:rsidP="009E0BF9">
      <w:pPr>
        <w:ind w:left="720" w:firstLine="720"/>
      </w:pPr>
      <w:r>
        <w:t>November- Vendor appreciation</w:t>
      </w:r>
    </w:p>
    <w:p w:rsidR="009573C2" w:rsidRDefault="00F409E0" w:rsidP="009E0BF9">
      <w:pPr>
        <w:ind w:left="720" w:firstLine="720"/>
      </w:pPr>
      <w:r>
        <w:t>December-Holiday party</w:t>
      </w:r>
    </w:p>
    <w:p w:rsidR="009E0BF9" w:rsidRDefault="009E0BF9" w:rsidP="009E0BF9"/>
    <w:p w:rsidR="009E0BF9" w:rsidRDefault="009E0BF9" w:rsidP="009E0BF9">
      <w:pPr>
        <w:pStyle w:val="ListParagraph"/>
        <w:numPr>
          <w:ilvl w:val="0"/>
          <w:numId w:val="1"/>
        </w:numPr>
      </w:pPr>
      <w:r>
        <w:t>Next Meeting TBD</w:t>
      </w:r>
    </w:p>
    <w:p w:rsidR="009E0BF9" w:rsidRDefault="009E0BF9" w:rsidP="009E0BF9"/>
    <w:p w:rsidR="009E0BF9" w:rsidRDefault="009E0BF9" w:rsidP="009E0BF9">
      <w:r>
        <w:t xml:space="preserve">Meeting </w:t>
      </w:r>
      <w:proofErr w:type="spellStart"/>
      <w:r>
        <w:t>Ajourned</w:t>
      </w:r>
      <w:proofErr w:type="spellEnd"/>
      <w:r>
        <w:t xml:space="preserve"> 11:46am</w:t>
      </w:r>
    </w:p>
    <w:p w:rsidR="009E0BF9" w:rsidRDefault="009E0BF9" w:rsidP="009E0BF9">
      <w:pPr>
        <w:ind w:firstLine="720"/>
      </w:pPr>
    </w:p>
    <w:p w:rsidR="009E0BF9" w:rsidRDefault="009E0BF9" w:rsidP="009E0BF9">
      <w:pPr>
        <w:ind w:firstLine="720"/>
      </w:pPr>
    </w:p>
    <w:sectPr w:rsidR="009E0BF9" w:rsidSect="009E0B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41E"/>
    <w:multiLevelType w:val="hybridMultilevel"/>
    <w:tmpl w:val="37B0D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9E0"/>
    <w:rsid w:val="001E449D"/>
    <w:rsid w:val="003E4851"/>
    <w:rsid w:val="009573C2"/>
    <w:rsid w:val="009E0BF9"/>
    <w:rsid w:val="00F31300"/>
    <w:rsid w:val="00F4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E4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4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E4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4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lfore</dc:creator>
  <cp:lastModifiedBy>lfore</cp:lastModifiedBy>
  <cp:revision>3</cp:revision>
  <dcterms:created xsi:type="dcterms:W3CDTF">2013-12-10T21:29:00Z</dcterms:created>
  <dcterms:modified xsi:type="dcterms:W3CDTF">2013-12-10T22:48:00Z</dcterms:modified>
</cp:coreProperties>
</file>