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50" w:rsidRDefault="00512F50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b/>
          <w:sz w:val="24"/>
          <w:szCs w:val="24"/>
        </w:rPr>
        <w:t>NARPM – Alameda/Contra Costa</w:t>
      </w:r>
      <w:r w:rsidR="009809D6" w:rsidRPr="00BC6D2B">
        <w:rPr>
          <w:rFonts w:ascii="Arial Narrow" w:hAnsi="Arial Narrow"/>
          <w:b/>
          <w:sz w:val="24"/>
          <w:szCs w:val="24"/>
        </w:rPr>
        <w:t xml:space="preserve"> </w:t>
      </w:r>
    </w:p>
    <w:p w:rsidR="00FB2195" w:rsidRPr="00BC6D2B" w:rsidRDefault="000173D1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BC6D2B">
        <w:rPr>
          <w:rFonts w:ascii="Arial Narrow" w:hAnsi="Arial Narrow"/>
          <w:b/>
          <w:sz w:val="24"/>
          <w:szCs w:val="24"/>
        </w:rPr>
        <w:t>Board</w:t>
      </w:r>
      <w:r w:rsidR="009809D6" w:rsidRPr="00BC6D2B">
        <w:rPr>
          <w:rFonts w:ascii="Arial Narrow" w:hAnsi="Arial Narrow"/>
          <w:b/>
          <w:sz w:val="24"/>
          <w:szCs w:val="24"/>
        </w:rPr>
        <w:t xml:space="preserve"> Meeting</w:t>
      </w:r>
      <w:r w:rsidR="00BF6D68">
        <w:rPr>
          <w:rFonts w:ascii="Arial Narrow" w:hAnsi="Arial Narrow"/>
          <w:b/>
          <w:sz w:val="24"/>
          <w:szCs w:val="24"/>
        </w:rPr>
        <w:t xml:space="preserve"> Minutes – </w:t>
      </w:r>
      <w:r w:rsidR="00305FB5">
        <w:rPr>
          <w:rFonts w:ascii="Arial Narrow" w:hAnsi="Arial Narrow"/>
          <w:b/>
          <w:sz w:val="24"/>
          <w:szCs w:val="24"/>
        </w:rPr>
        <w:t xml:space="preserve">Follow up from </w:t>
      </w:r>
      <w:r w:rsidR="00DA16AF">
        <w:rPr>
          <w:rFonts w:ascii="Arial Narrow" w:hAnsi="Arial Narrow"/>
          <w:b/>
          <w:sz w:val="24"/>
          <w:szCs w:val="24"/>
        </w:rPr>
        <w:t>February 20, 2014</w:t>
      </w:r>
    </w:p>
    <w:p w:rsidR="009D0C98" w:rsidRDefault="009D0C98" w:rsidP="009D0C98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0A197F">
        <w:rPr>
          <w:rFonts w:ascii="Arial Narrow" w:hAnsi="Arial Narrow"/>
          <w:b/>
          <w:sz w:val="24"/>
          <w:szCs w:val="24"/>
          <w:u w:val="single"/>
        </w:rPr>
        <w:t>Conference Call Dial-In</w:t>
      </w:r>
      <w:r>
        <w:rPr>
          <w:rFonts w:ascii="Arial Narrow" w:hAnsi="Arial Narrow"/>
          <w:b/>
          <w:sz w:val="24"/>
          <w:szCs w:val="24"/>
          <w:u w:val="single"/>
        </w:rPr>
        <w:t>:</w:t>
      </w:r>
      <w:r>
        <w:rPr>
          <w:rFonts w:ascii="Arial Narrow" w:hAnsi="Arial Narrow"/>
          <w:sz w:val="24"/>
          <w:szCs w:val="24"/>
        </w:rPr>
        <w:t xml:space="preserve">  (510) 814-4863.  Enter: 601#</w:t>
      </w:r>
    </w:p>
    <w:p w:rsidR="009809D6" w:rsidRDefault="00CC287A" w:rsidP="009809D6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30048" w:rsidRDefault="009809D6" w:rsidP="009809D6">
      <w:pPr>
        <w:spacing w:after="0"/>
        <w:rPr>
          <w:rFonts w:ascii="Arial Narrow" w:hAnsi="Arial Narrow"/>
        </w:rPr>
      </w:pPr>
      <w:r w:rsidRPr="002F7824">
        <w:rPr>
          <w:rFonts w:ascii="Arial Narrow" w:hAnsi="Arial Narrow"/>
        </w:rPr>
        <w:tab/>
      </w:r>
    </w:p>
    <w:p w:rsidR="00EF68BE" w:rsidRPr="007663BF" w:rsidRDefault="00EF68BE" w:rsidP="00CC13D3">
      <w:pPr>
        <w:spacing w:after="0"/>
        <w:rPr>
          <w:rFonts w:ascii="Arial Narrow" w:hAnsi="Arial Narrow"/>
          <w:b/>
        </w:rPr>
      </w:pPr>
      <w:r w:rsidRPr="007663BF">
        <w:rPr>
          <w:rFonts w:ascii="Arial Narrow" w:hAnsi="Arial Narrow"/>
          <w:b/>
        </w:rPr>
        <w:t>MEETING CALLED TO ORDER:</w:t>
      </w:r>
    </w:p>
    <w:p w:rsidR="00EF68BE" w:rsidRDefault="00EF68BE" w:rsidP="00CC13D3">
      <w:pPr>
        <w:spacing w:after="0"/>
        <w:rPr>
          <w:rFonts w:ascii="Arial Narrow" w:hAnsi="Arial Narrow"/>
        </w:rPr>
      </w:pPr>
    </w:p>
    <w:p w:rsidR="00CC13D3" w:rsidRDefault="008A213D" w:rsidP="00CC13D3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Cameron </w:t>
      </w:r>
      <w:proofErr w:type="spellStart"/>
      <w:r>
        <w:rPr>
          <w:rFonts w:ascii="Arial Narrow" w:hAnsi="Arial Narrow"/>
        </w:rPr>
        <w:t>Riegel</w:t>
      </w:r>
      <w:proofErr w:type="spellEnd"/>
      <w:r w:rsidR="00444FA8">
        <w:rPr>
          <w:rFonts w:ascii="Arial Narrow" w:hAnsi="Arial Narrow"/>
        </w:rPr>
        <w:t xml:space="preserve"> cal</w:t>
      </w:r>
      <w:r w:rsidR="006B7572">
        <w:rPr>
          <w:rFonts w:ascii="Arial Narrow" w:hAnsi="Arial Narrow"/>
        </w:rPr>
        <w:t>l</w:t>
      </w:r>
      <w:r w:rsidR="00EF68BE">
        <w:rPr>
          <w:rFonts w:ascii="Arial Narrow" w:hAnsi="Arial Narrow"/>
        </w:rPr>
        <w:t xml:space="preserve">ed the meeting to </w:t>
      </w:r>
      <w:r w:rsidR="00F847C7">
        <w:rPr>
          <w:rFonts w:ascii="Arial Narrow" w:hAnsi="Arial Narrow"/>
        </w:rPr>
        <w:t>order at 12:02 p</w:t>
      </w:r>
      <w:r w:rsidR="00444FA8">
        <w:rPr>
          <w:rFonts w:ascii="Arial Narrow" w:hAnsi="Arial Narrow"/>
        </w:rPr>
        <w:t>.m.</w:t>
      </w:r>
    </w:p>
    <w:p w:rsidR="006B7572" w:rsidRDefault="006B7572" w:rsidP="00CC13D3">
      <w:pPr>
        <w:spacing w:after="0"/>
        <w:rPr>
          <w:rFonts w:ascii="Arial Narrow" w:hAnsi="Arial Narrow"/>
        </w:rPr>
      </w:pPr>
    </w:p>
    <w:p w:rsidR="006B7572" w:rsidRPr="009C5156" w:rsidRDefault="00EF68BE" w:rsidP="006B7572">
      <w:pPr>
        <w:spacing w:after="0"/>
        <w:rPr>
          <w:rFonts w:ascii="Arial Narrow" w:hAnsi="Arial Narrow"/>
          <w:b/>
          <w:u w:val="single"/>
        </w:rPr>
      </w:pPr>
      <w:r w:rsidRPr="009C5156">
        <w:rPr>
          <w:rFonts w:ascii="Arial Narrow" w:hAnsi="Arial Narrow"/>
          <w:b/>
          <w:u w:val="single"/>
        </w:rPr>
        <w:t>TOPICS:</w:t>
      </w:r>
    </w:p>
    <w:p w:rsidR="00EF68BE" w:rsidRDefault="00EF68BE" w:rsidP="006B7572">
      <w:pPr>
        <w:spacing w:after="0"/>
        <w:rPr>
          <w:rFonts w:ascii="Arial Narrow" w:hAnsi="Arial Narrow"/>
        </w:rPr>
      </w:pPr>
    </w:p>
    <w:p w:rsidR="009D0C98" w:rsidRPr="00BA691A" w:rsidRDefault="009D0C98" w:rsidP="00DA16AF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b/>
          <w:i/>
        </w:rPr>
      </w:pPr>
      <w:r w:rsidRPr="00BA691A">
        <w:rPr>
          <w:rFonts w:ascii="Arial Narrow" w:hAnsi="Arial Narrow"/>
          <w:b/>
          <w:i/>
        </w:rPr>
        <w:t>Social Media and Website Management:</w:t>
      </w:r>
    </w:p>
    <w:p w:rsidR="009D0C98" w:rsidRDefault="009D0C98" w:rsidP="009D0C98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Bruce Davis walked through procedures for logging into Facebook and Chapter websites with Kris and Deborah.  </w:t>
      </w:r>
    </w:p>
    <w:p w:rsidR="00DA16AF" w:rsidRDefault="009D0C98" w:rsidP="009D0C98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A motion was made to provide p</w:t>
      </w:r>
      <w:r w:rsidR="00F847C7">
        <w:rPr>
          <w:rFonts w:ascii="Arial Narrow" w:hAnsi="Arial Narrow"/>
        </w:rPr>
        <w:t>assword</w:t>
      </w:r>
      <w:r>
        <w:rPr>
          <w:rFonts w:ascii="Arial Narrow" w:hAnsi="Arial Narrow"/>
        </w:rPr>
        <w:t xml:space="preserve">s to the President and </w:t>
      </w:r>
      <w:r w:rsidR="00F847C7">
        <w:rPr>
          <w:rFonts w:ascii="Arial Narrow" w:hAnsi="Arial Narrow"/>
        </w:rPr>
        <w:t xml:space="preserve">Vice President.  </w:t>
      </w:r>
      <w:r>
        <w:rPr>
          <w:rFonts w:ascii="Arial Narrow" w:hAnsi="Arial Narrow"/>
        </w:rPr>
        <w:t>The m</w:t>
      </w:r>
      <w:r w:rsidR="00F847C7">
        <w:rPr>
          <w:rFonts w:ascii="Arial Narrow" w:hAnsi="Arial Narrow"/>
        </w:rPr>
        <w:t xml:space="preserve">otion </w:t>
      </w:r>
      <w:r>
        <w:rPr>
          <w:rFonts w:ascii="Arial Narrow" w:hAnsi="Arial Narrow"/>
        </w:rPr>
        <w:t xml:space="preserve">was </w:t>
      </w:r>
      <w:r w:rsidR="00F847C7">
        <w:rPr>
          <w:rFonts w:ascii="Arial Narrow" w:hAnsi="Arial Narrow"/>
        </w:rPr>
        <w:t>approved.</w:t>
      </w:r>
    </w:p>
    <w:p w:rsidR="009D0C98" w:rsidRPr="00BA691A" w:rsidRDefault="009D0C98" w:rsidP="00F847C7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b/>
          <w:i/>
        </w:rPr>
      </w:pPr>
      <w:r w:rsidRPr="00BA691A">
        <w:rPr>
          <w:rFonts w:ascii="Arial Narrow" w:hAnsi="Arial Narrow"/>
          <w:b/>
          <w:i/>
        </w:rPr>
        <w:t>Holiday Inn-Dublin Food Service:</w:t>
      </w:r>
    </w:p>
    <w:p w:rsidR="00041F6D" w:rsidRDefault="009D0C98" w:rsidP="00041F6D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Ellen provided an update on her meeting with the new</w:t>
      </w:r>
      <w:r w:rsidR="00F847C7">
        <w:rPr>
          <w:rFonts w:ascii="Arial Narrow" w:hAnsi="Arial Narrow"/>
        </w:rPr>
        <w:t xml:space="preserve"> c</w:t>
      </w:r>
      <w:r>
        <w:rPr>
          <w:rFonts w:ascii="Arial Narrow" w:hAnsi="Arial Narrow"/>
        </w:rPr>
        <w:t>atering manager</w:t>
      </w:r>
      <w:r w:rsidR="00F847C7">
        <w:rPr>
          <w:rFonts w:ascii="Arial Narrow" w:hAnsi="Arial Narrow"/>
        </w:rPr>
        <w:t xml:space="preserve">. Negotiated the rate for the year back to $25.  </w:t>
      </w:r>
      <w:r w:rsidRPr="00041F6D">
        <w:rPr>
          <w:rFonts w:ascii="Arial Narrow" w:hAnsi="Arial Narrow"/>
          <w:i/>
        </w:rPr>
        <w:t>Need to follow-</w:t>
      </w:r>
      <w:r w:rsidR="00F847C7" w:rsidRPr="00041F6D">
        <w:rPr>
          <w:rFonts w:ascii="Arial Narrow" w:hAnsi="Arial Narrow"/>
          <w:i/>
        </w:rPr>
        <w:t>up with food service for 2015 for Dublin Holiday Inn</w:t>
      </w:r>
      <w:r w:rsidR="00F847C7">
        <w:rPr>
          <w:rFonts w:ascii="Arial Narrow" w:hAnsi="Arial Narrow"/>
        </w:rPr>
        <w:t xml:space="preserve">.  </w:t>
      </w:r>
      <w:r w:rsidR="00041F6D" w:rsidRPr="00041F6D">
        <w:rPr>
          <w:rFonts w:ascii="Arial Narrow" w:hAnsi="Arial Narrow"/>
          <w:i/>
        </w:rPr>
        <w:t>See if we can start food service at 11:25</w:t>
      </w:r>
      <w:r w:rsidR="00041F6D">
        <w:rPr>
          <w:rFonts w:ascii="Arial Narrow" w:hAnsi="Arial Narrow"/>
          <w:i/>
        </w:rPr>
        <w:t xml:space="preserve"> a.m. to alleviate disruptions during speaker presentations</w:t>
      </w:r>
      <w:r w:rsidR="00041F6D" w:rsidRPr="00041F6D">
        <w:rPr>
          <w:rFonts w:ascii="Arial Narrow" w:hAnsi="Arial Narrow"/>
          <w:i/>
        </w:rPr>
        <w:t>.</w:t>
      </w:r>
      <w:r w:rsidR="00041F6D">
        <w:rPr>
          <w:rFonts w:ascii="Arial Narrow" w:hAnsi="Arial Narrow"/>
        </w:rPr>
        <w:t xml:space="preserve"> </w:t>
      </w:r>
    </w:p>
    <w:p w:rsidR="00F847C7" w:rsidRDefault="009D0C98" w:rsidP="009D0C98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Board discussed the n</w:t>
      </w:r>
      <w:r w:rsidR="00F847C7">
        <w:rPr>
          <w:rFonts w:ascii="Arial Narrow" w:hAnsi="Arial Narrow"/>
        </w:rPr>
        <w:t xml:space="preserve">eed </w:t>
      </w:r>
      <w:r>
        <w:rPr>
          <w:rFonts w:ascii="Arial Narrow" w:hAnsi="Arial Narrow"/>
        </w:rPr>
        <w:t xml:space="preserve">to locate a venue that will accommodate a minimum of 40 but can accommodate 65.  </w:t>
      </w:r>
      <w:r w:rsidR="00F847C7" w:rsidRPr="003275A6">
        <w:rPr>
          <w:rFonts w:ascii="Arial Narrow" w:hAnsi="Arial Narrow"/>
          <w:i/>
        </w:rPr>
        <w:t xml:space="preserve">Locate new location for meetings in Contra Costa for 2015. Minimum size room 40 but to accommodate </w:t>
      </w:r>
      <w:r w:rsidR="00041F6D" w:rsidRPr="003275A6">
        <w:rPr>
          <w:rFonts w:ascii="Arial Narrow" w:hAnsi="Arial Narrow"/>
          <w:i/>
        </w:rPr>
        <w:t>65 attendees.  Kris,</w:t>
      </w:r>
      <w:r w:rsidR="008C2687" w:rsidRPr="003275A6">
        <w:rPr>
          <w:rFonts w:ascii="Arial Narrow" w:hAnsi="Arial Narrow"/>
          <w:i/>
        </w:rPr>
        <w:t xml:space="preserve"> Sheila, </w:t>
      </w:r>
      <w:r w:rsidR="00041F6D" w:rsidRPr="003275A6">
        <w:rPr>
          <w:rFonts w:ascii="Arial Narrow" w:hAnsi="Arial Narrow"/>
          <w:i/>
        </w:rPr>
        <w:t xml:space="preserve">and </w:t>
      </w:r>
      <w:r w:rsidR="008C2687" w:rsidRPr="003275A6">
        <w:rPr>
          <w:rFonts w:ascii="Arial Narrow" w:hAnsi="Arial Narrow"/>
          <w:i/>
        </w:rPr>
        <w:t>Carolynn</w:t>
      </w:r>
      <w:r w:rsidR="00041F6D" w:rsidRPr="003275A6">
        <w:rPr>
          <w:rFonts w:ascii="Arial Narrow" w:hAnsi="Arial Narrow"/>
          <w:i/>
        </w:rPr>
        <w:t xml:space="preserve"> to investigate</w:t>
      </w:r>
      <w:r w:rsidR="008C2687">
        <w:rPr>
          <w:rFonts w:ascii="Arial Narrow" w:hAnsi="Arial Narrow"/>
        </w:rPr>
        <w:t>.</w:t>
      </w:r>
    </w:p>
    <w:p w:rsidR="00041F6D" w:rsidRPr="00BA691A" w:rsidRDefault="00041F6D" w:rsidP="00F847C7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b/>
          <w:i/>
        </w:rPr>
      </w:pPr>
      <w:r w:rsidRPr="00BA691A">
        <w:rPr>
          <w:rFonts w:ascii="Arial Narrow" w:hAnsi="Arial Narrow"/>
          <w:b/>
          <w:i/>
        </w:rPr>
        <w:t>Speaker for June 19 Meeting:</w:t>
      </w:r>
    </w:p>
    <w:p w:rsidR="008C2687" w:rsidRDefault="00041F6D" w:rsidP="00041F6D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Jackie has reached out to Ray </w:t>
      </w:r>
      <w:proofErr w:type="spellStart"/>
      <w:r>
        <w:rPr>
          <w:rFonts w:ascii="Arial Narrow" w:hAnsi="Arial Narrow"/>
        </w:rPr>
        <w:t>Scarabosio</w:t>
      </w:r>
      <w:proofErr w:type="spellEnd"/>
      <w:r>
        <w:rPr>
          <w:rFonts w:ascii="Arial Narrow" w:hAnsi="Arial Narrow"/>
        </w:rPr>
        <w:t xml:space="preserve"> but has not had a response.  Recommended an alternative, John Cole</w:t>
      </w:r>
      <w:r w:rsidR="003275A6">
        <w:rPr>
          <w:rFonts w:ascii="Arial Narrow" w:hAnsi="Arial Narrow"/>
        </w:rPr>
        <w:t>man, Executive Director of Bay Planning Coalition.  He will provide an update</w:t>
      </w:r>
      <w:r w:rsidR="008C2687">
        <w:rPr>
          <w:rFonts w:ascii="Arial Narrow" w:hAnsi="Arial Narrow"/>
        </w:rPr>
        <w:t xml:space="preserve"> </w:t>
      </w:r>
      <w:r w:rsidR="003275A6">
        <w:rPr>
          <w:rFonts w:ascii="Arial Narrow" w:hAnsi="Arial Narrow"/>
        </w:rPr>
        <w:t>on the current water shortage.</w:t>
      </w:r>
    </w:p>
    <w:p w:rsidR="008C2687" w:rsidRDefault="003275A6" w:rsidP="003275A6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Ellen confirmed that </w:t>
      </w:r>
      <w:r w:rsidR="008C2687">
        <w:rPr>
          <w:rFonts w:ascii="Arial Narrow" w:hAnsi="Arial Narrow"/>
        </w:rPr>
        <w:t>David Block</w:t>
      </w:r>
      <w:r>
        <w:rPr>
          <w:rFonts w:ascii="Arial Narrow" w:hAnsi="Arial Narrow"/>
        </w:rPr>
        <w:t>, Block Environmental,</w:t>
      </w:r>
      <w:r w:rsidR="008C268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will be the speaker in May.</w:t>
      </w:r>
    </w:p>
    <w:p w:rsidR="005F490B" w:rsidRDefault="005F490B" w:rsidP="003275A6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2014 Calendar of Meetings Revised (attached).</w:t>
      </w:r>
    </w:p>
    <w:p w:rsidR="003275A6" w:rsidRPr="00BA691A" w:rsidRDefault="003275A6" w:rsidP="003275A6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b/>
          <w:i/>
        </w:rPr>
      </w:pPr>
      <w:r w:rsidRPr="00BA691A">
        <w:rPr>
          <w:rFonts w:ascii="Arial Narrow" w:hAnsi="Arial Narrow"/>
          <w:b/>
          <w:i/>
        </w:rPr>
        <w:t>Vendor Spotlight:</w:t>
      </w:r>
    </w:p>
    <w:p w:rsidR="00BA691A" w:rsidRDefault="003275A6" w:rsidP="00BA691A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 w:rsidRPr="003275A6">
        <w:rPr>
          <w:rFonts w:ascii="Arial Narrow" w:hAnsi="Arial Narrow"/>
          <w:i/>
        </w:rPr>
        <w:t>Need to s</w:t>
      </w:r>
      <w:r w:rsidR="008C2687" w:rsidRPr="003275A6">
        <w:rPr>
          <w:rFonts w:ascii="Arial Narrow" w:hAnsi="Arial Narrow"/>
          <w:i/>
        </w:rPr>
        <w:t>chedule Affi</w:t>
      </w:r>
      <w:r w:rsidRPr="003275A6">
        <w:rPr>
          <w:rFonts w:ascii="Arial Narrow" w:hAnsi="Arial Narrow"/>
          <w:i/>
        </w:rPr>
        <w:t>liate Vendor s</w:t>
      </w:r>
      <w:r w:rsidR="00305FB5" w:rsidRPr="003275A6">
        <w:rPr>
          <w:rFonts w:ascii="Arial Narrow" w:hAnsi="Arial Narrow"/>
          <w:i/>
        </w:rPr>
        <w:t>peaker</w:t>
      </w:r>
      <w:r w:rsidRPr="003275A6">
        <w:rPr>
          <w:rFonts w:ascii="Arial Narrow" w:hAnsi="Arial Narrow"/>
          <w:i/>
        </w:rPr>
        <w:t>s for 2014</w:t>
      </w:r>
      <w:r>
        <w:rPr>
          <w:rFonts w:ascii="Arial Narrow" w:hAnsi="Arial Narrow"/>
        </w:rPr>
        <w:t>.  Only Vendor Affiliate members are eligible to present</w:t>
      </w:r>
      <w:r w:rsidR="00BA691A">
        <w:rPr>
          <w:rFonts w:ascii="Arial Narrow" w:hAnsi="Arial Narrow"/>
        </w:rPr>
        <w:t xml:space="preserve"> and distribute marketing materials</w:t>
      </w:r>
      <w:r>
        <w:rPr>
          <w:rFonts w:ascii="Arial Narrow" w:hAnsi="Arial Narrow"/>
        </w:rPr>
        <w:t>.</w:t>
      </w:r>
      <w:r w:rsidR="00305FB5">
        <w:rPr>
          <w:rFonts w:ascii="Arial Narrow" w:hAnsi="Arial Narrow"/>
        </w:rPr>
        <w:t xml:space="preserve">  </w:t>
      </w:r>
      <w:r w:rsidR="00305FB5" w:rsidRPr="003275A6">
        <w:rPr>
          <w:rFonts w:ascii="Arial Narrow" w:hAnsi="Arial Narrow"/>
          <w:i/>
        </w:rPr>
        <w:t xml:space="preserve">Fritz </w:t>
      </w:r>
      <w:r w:rsidRPr="003275A6">
        <w:rPr>
          <w:rFonts w:ascii="Arial Narrow" w:hAnsi="Arial Narrow"/>
          <w:i/>
        </w:rPr>
        <w:t>and C</w:t>
      </w:r>
      <w:r>
        <w:rPr>
          <w:rFonts w:ascii="Arial Narrow" w:hAnsi="Arial Narrow"/>
          <w:i/>
        </w:rPr>
        <w:t>ameron to coordinate.  Ellen provided a list of Vendor Affiliates</w:t>
      </w:r>
      <w:r>
        <w:rPr>
          <w:rFonts w:ascii="Arial Narrow" w:hAnsi="Arial Narrow"/>
        </w:rPr>
        <w:t xml:space="preserve"> (attached). Jackie suggested that Fritz should invite non-affiliate members to join </w:t>
      </w:r>
      <w:r w:rsidR="002F35D5">
        <w:rPr>
          <w:rFonts w:ascii="Arial Narrow" w:hAnsi="Arial Narrow"/>
        </w:rPr>
        <w:t xml:space="preserve">at the beginning of the meetings </w:t>
      </w:r>
      <w:r>
        <w:rPr>
          <w:rFonts w:ascii="Arial Narrow" w:hAnsi="Arial Narrow"/>
        </w:rPr>
        <w:t xml:space="preserve">emphasizing the benefits of being a member. </w:t>
      </w:r>
      <w:r w:rsidR="00FC124E">
        <w:rPr>
          <w:rFonts w:ascii="Arial Narrow" w:hAnsi="Arial Narrow"/>
        </w:rPr>
        <w:t>Deborah suggested that Fritz also begin promoting</w:t>
      </w:r>
      <w:r w:rsidR="00BA691A">
        <w:rPr>
          <w:rFonts w:ascii="Arial Narrow" w:hAnsi="Arial Narrow"/>
        </w:rPr>
        <w:t xml:space="preserve"> the A</w:t>
      </w:r>
      <w:r>
        <w:rPr>
          <w:rFonts w:ascii="Arial Narrow" w:hAnsi="Arial Narrow"/>
        </w:rPr>
        <w:t xml:space="preserve">ffiliate </w:t>
      </w:r>
      <w:r w:rsidR="00BA691A">
        <w:rPr>
          <w:rFonts w:ascii="Arial Narrow" w:hAnsi="Arial Narrow"/>
        </w:rPr>
        <w:t>Vendor tradeshow which will be held in August, with a follow up</w:t>
      </w:r>
      <w:r>
        <w:rPr>
          <w:rFonts w:ascii="Arial Narrow" w:hAnsi="Arial Narrow"/>
        </w:rPr>
        <w:t xml:space="preserve"> email to all vendors with information</w:t>
      </w:r>
      <w:r w:rsidR="00BA691A">
        <w:rPr>
          <w:rFonts w:ascii="Arial Narrow" w:hAnsi="Arial Narrow"/>
        </w:rPr>
        <w:t xml:space="preserve"> to register for the tradeshow</w:t>
      </w:r>
      <w:r>
        <w:rPr>
          <w:rFonts w:ascii="Arial Narrow" w:hAnsi="Arial Narrow"/>
        </w:rPr>
        <w:t xml:space="preserve">.  </w:t>
      </w:r>
    </w:p>
    <w:p w:rsidR="00BA691A" w:rsidRPr="00BA691A" w:rsidRDefault="00BA691A" w:rsidP="00BA691A">
      <w:pPr>
        <w:spacing w:after="0"/>
        <w:rPr>
          <w:rFonts w:ascii="Arial Narrow" w:hAnsi="Arial Narrow"/>
        </w:rPr>
      </w:pPr>
    </w:p>
    <w:p w:rsidR="008C2687" w:rsidRPr="00BA691A" w:rsidRDefault="003275A6" w:rsidP="00BA691A">
      <w:pPr>
        <w:spacing w:after="0"/>
        <w:jc w:val="center"/>
        <w:rPr>
          <w:rFonts w:ascii="Arial Narrow" w:hAnsi="Arial Narrow"/>
          <w:b/>
        </w:rPr>
      </w:pPr>
      <w:r w:rsidRPr="00BA691A">
        <w:rPr>
          <w:rFonts w:ascii="Arial Narrow" w:hAnsi="Arial Narrow"/>
          <w:b/>
        </w:rPr>
        <w:t xml:space="preserve">LIST OF 2013 </w:t>
      </w:r>
      <w:r w:rsidR="00FC124E" w:rsidRPr="00BA691A">
        <w:rPr>
          <w:rFonts w:ascii="Arial Narrow" w:hAnsi="Arial Narrow"/>
          <w:b/>
        </w:rPr>
        <w:t xml:space="preserve">AFFILIATE VENDOR </w:t>
      </w:r>
      <w:r w:rsidRPr="00BA691A">
        <w:rPr>
          <w:rFonts w:ascii="Arial Narrow" w:hAnsi="Arial Narrow"/>
          <w:b/>
        </w:rPr>
        <w:t>SPEAKERS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275A6" w:rsidTr="003275A6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6" w:rsidRDefault="003275A6" w:rsidP="003275A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June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6" w:rsidRDefault="003275A6" w:rsidP="003275A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July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6" w:rsidRDefault="003275A6" w:rsidP="003275A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September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6" w:rsidRDefault="003275A6" w:rsidP="003275A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November</w:t>
            </w:r>
          </w:p>
        </w:tc>
      </w:tr>
      <w:tr w:rsidR="003275A6" w:rsidTr="003275A6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6" w:rsidRDefault="003275A6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Signet</w:t>
            </w:r>
          </w:p>
          <w:p w:rsidR="003275A6" w:rsidRDefault="003275A6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Bruce Davis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6" w:rsidRDefault="003275A6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Borg Fence</w:t>
            </w:r>
          </w:p>
          <w:p w:rsidR="003275A6" w:rsidRDefault="003275A6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RMC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6" w:rsidRDefault="003275A6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KTS</w:t>
            </w:r>
          </w:p>
          <w:p w:rsidR="003275A6" w:rsidRDefault="003275A6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Borg Fence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6" w:rsidRDefault="003275A6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Carol Lerner, Esq.</w:t>
            </w:r>
          </w:p>
          <w:p w:rsidR="003275A6" w:rsidRDefault="003275A6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Service Master</w:t>
            </w:r>
          </w:p>
        </w:tc>
      </w:tr>
    </w:tbl>
    <w:p w:rsidR="00BA691A" w:rsidRPr="00BA691A" w:rsidRDefault="00BA691A" w:rsidP="00BA691A">
      <w:pPr>
        <w:spacing w:after="0"/>
        <w:rPr>
          <w:rFonts w:ascii="Arial Narrow" w:hAnsi="Arial Narrow"/>
        </w:rPr>
      </w:pPr>
    </w:p>
    <w:p w:rsidR="00BA691A" w:rsidRDefault="00BA691A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1178DD" w:rsidRPr="001C48B5" w:rsidRDefault="001178DD" w:rsidP="001178DD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The board </w:t>
      </w:r>
      <w:r w:rsidR="00BA691A">
        <w:rPr>
          <w:rFonts w:ascii="Arial Narrow" w:hAnsi="Arial Narrow"/>
        </w:rPr>
        <w:t xml:space="preserve">agreed that future </w:t>
      </w:r>
      <w:r w:rsidR="00305FB5">
        <w:rPr>
          <w:rFonts w:ascii="Arial Narrow" w:hAnsi="Arial Narrow"/>
        </w:rPr>
        <w:t>Board meeting</w:t>
      </w:r>
      <w:r>
        <w:rPr>
          <w:rFonts w:ascii="Arial Narrow" w:hAnsi="Arial Narrow"/>
        </w:rPr>
        <w:t>s</w:t>
      </w:r>
      <w:r w:rsidR="00305FB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will begin at 10:30 a.m.</w:t>
      </w:r>
    </w:p>
    <w:p w:rsidR="00305FB5" w:rsidRPr="00F847C7" w:rsidRDefault="001178DD" w:rsidP="00F847C7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The board discussed providing either a gift basket or gift cards to donate for the 50/50 raffle at CAL</w:t>
      </w:r>
      <w:r w:rsidR="00305FB5">
        <w:rPr>
          <w:rFonts w:ascii="Arial Narrow" w:hAnsi="Arial Narrow"/>
        </w:rPr>
        <w:t>NARPM</w:t>
      </w:r>
      <w:r>
        <w:rPr>
          <w:rFonts w:ascii="Arial Narrow" w:hAnsi="Arial Narrow"/>
        </w:rPr>
        <w:t>.  A motion was made to purchase</w:t>
      </w:r>
      <w:r w:rsidR="00305FB5">
        <w:rPr>
          <w:rFonts w:ascii="Arial Narrow" w:hAnsi="Arial Narrow"/>
        </w:rPr>
        <w:t xml:space="preserve"> two $75 gift cards. </w:t>
      </w:r>
      <w:r>
        <w:rPr>
          <w:rFonts w:ascii="Arial Narrow" w:hAnsi="Arial Narrow"/>
        </w:rPr>
        <w:t>The m</w:t>
      </w:r>
      <w:r w:rsidR="00305FB5">
        <w:rPr>
          <w:rFonts w:ascii="Arial Narrow" w:hAnsi="Arial Narrow"/>
        </w:rPr>
        <w:t xml:space="preserve">otion </w:t>
      </w:r>
      <w:r>
        <w:rPr>
          <w:rFonts w:ascii="Arial Narrow" w:hAnsi="Arial Narrow"/>
        </w:rPr>
        <w:t xml:space="preserve">was approved. </w:t>
      </w:r>
      <w:r w:rsidRPr="001178DD">
        <w:rPr>
          <w:rFonts w:ascii="Arial Narrow" w:hAnsi="Arial Narrow"/>
          <w:i/>
        </w:rPr>
        <w:t>Cameron will purchase the gift cards</w:t>
      </w:r>
      <w:r>
        <w:rPr>
          <w:rFonts w:ascii="Arial Narrow" w:hAnsi="Arial Narrow"/>
        </w:rPr>
        <w:t>.</w:t>
      </w:r>
    </w:p>
    <w:p w:rsidR="00EF68BE" w:rsidRDefault="00EF68BE" w:rsidP="006B7572">
      <w:pPr>
        <w:spacing w:after="0"/>
        <w:rPr>
          <w:rFonts w:ascii="Arial Narrow" w:hAnsi="Arial Narrow"/>
        </w:rPr>
      </w:pPr>
    </w:p>
    <w:p w:rsidR="009C5156" w:rsidRDefault="00EF68BE" w:rsidP="006B7572">
      <w:pPr>
        <w:spacing w:after="0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REVIEW ACTION ITEMS AND NEXT STEPS:</w:t>
      </w:r>
    </w:p>
    <w:p w:rsidR="00EF68BE" w:rsidRDefault="00EF68BE" w:rsidP="006B7572">
      <w:pPr>
        <w:spacing w:after="0"/>
        <w:rPr>
          <w:rFonts w:ascii="Arial Narrow" w:hAnsi="Arial Narrow"/>
          <w:b/>
          <w:u w:val="single"/>
        </w:rPr>
      </w:pPr>
    </w:p>
    <w:p w:rsidR="00F92677" w:rsidRDefault="003F7CEA" w:rsidP="00276FB2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Meeting Adjourned at 12:33 p</w:t>
      </w:r>
      <w:r w:rsidR="00F92677">
        <w:rPr>
          <w:rFonts w:ascii="Arial Narrow" w:hAnsi="Arial Narrow"/>
        </w:rPr>
        <w:t>.m.</w:t>
      </w:r>
    </w:p>
    <w:p w:rsidR="00485E17" w:rsidRDefault="00485E17" w:rsidP="00276FB2">
      <w:pPr>
        <w:spacing w:after="0"/>
        <w:rPr>
          <w:rFonts w:ascii="Arial Narrow" w:hAnsi="Arial Narrow"/>
        </w:rPr>
      </w:pPr>
    </w:p>
    <w:p w:rsidR="00485E17" w:rsidRDefault="00485E17" w:rsidP="00276FB2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Respectfully submitted by,</w:t>
      </w:r>
    </w:p>
    <w:p w:rsidR="00485E17" w:rsidRPr="00276FB2" w:rsidRDefault="00485E17" w:rsidP="00276FB2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Carolynn Thelemaque, Chapter Secretary</w:t>
      </w:r>
    </w:p>
    <w:p w:rsidR="002D4E88" w:rsidRDefault="002D4E88" w:rsidP="009809D6">
      <w:pPr>
        <w:spacing w:after="0"/>
        <w:rPr>
          <w:rFonts w:ascii="Arial Narrow" w:hAnsi="Arial Narrow"/>
        </w:rPr>
      </w:pPr>
    </w:p>
    <w:p w:rsidR="00D16EF0" w:rsidRPr="002F7824" w:rsidRDefault="00D16EF0" w:rsidP="009809D6">
      <w:pPr>
        <w:spacing w:after="0"/>
        <w:rPr>
          <w:rFonts w:ascii="Arial Narrow" w:hAnsi="Arial Narrow"/>
          <w:b/>
          <w:u w:val="single"/>
        </w:rPr>
      </w:pPr>
      <w:r w:rsidRPr="002F7824">
        <w:rPr>
          <w:rFonts w:ascii="Arial Narrow" w:hAnsi="Arial Narrow"/>
          <w:b/>
          <w:u w:val="single"/>
        </w:rPr>
        <w:t>Action Items/Next Steps:</w:t>
      </w:r>
    </w:p>
    <w:p w:rsidR="006C724C" w:rsidRPr="002F7824" w:rsidRDefault="006C724C" w:rsidP="009809D6">
      <w:pPr>
        <w:spacing w:after="0"/>
        <w:rPr>
          <w:rFonts w:ascii="Arial Narrow" w:hAnsi="Arial Narrow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9"/>
        <w:gridCol w:w="1658"/>
        <w:gridCol w:w="5888"/>
        <w:gridCol w:w="1111"/>
      </w:tblGrid>
      <w:tr w:rsidR="002D4E88" w:rsidTr="00FB2195"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88" w:rsidRDefault="002D4E88" w:rsidP="00FB219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D4E88" w:rsidRDefault="002D4E88" w:rsidP="00FB219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OPEN ACTION ITEMS</w:t>
            </w:r>
          </w:p>
        </w:tc>
      </w:tr>
      <w:tr w:rsidR="002D4E88" w:rsidTr="00FB2195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2D4E88" w:rsidRDefault="002D4E88" w:rsidP="00FB219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Date: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2D4E88" w:rsidRDefault="002D4E88" w:rsidP="00FB219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2D4E88" w:rsidRDefault="002D4E88" w:rsidP="00FB219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2D4E88" w:rsidRDefault="002D4E88" w:rsidP="00FB219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</w:t>
            </w:r>
          </w:p>
        </w:tc>
      </w:tr>
      <w:tr w:rsidR="009D0C98" w:rsidTr="00FB2195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9D0C9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Follow up with food service for 2015 for Dublin Holiday Inn</w:t>
            </w:r>
            <w:r w:rsidR="00041F6D">
              <w:rPr>
                <w:rFonts w:ascii="Arial Narrow" w:hAnsi="Arial Narrow"/>
              </w:rPr>
              <w:t>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  <w:i/>
              </w:rPr>
            </w:pPr>
          </w:p>
        </w:tc>
      </w:tr>
      <w:tr w:rsidR="00041F6D" w:rsidTr="00FB2195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6D" w:rsidRDefault="00041F6D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  <w:p w:rsidR="00041F6D" w:rsidRDefault="00041F6D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6D" w:rsidRDefault="00041F6D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6D" w:rsidRDefault="00041F6D" w:rsidP="009D0C9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 the hotel to have food serve set up no later than 11:25 a.m.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6D" w:rsidRDefault="00041F6D" w:rsidP="00FB2195">
            <w:pPr>
              <w:rPr>
                <w:rFonts w:ascii="Arial Narrow" w:hAnsi="Arial Narrow"/>
                <w:i/>
              </w:rPr>
            </w:pPr>
          </w:p>
        </w:tc>
      </w:tr>
      <w:tr w:rsidR="009D0C98" w:rsidTr="00FB2195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Kris</w:t>
            </w:r>
          </w:p>
          <w:p w:rsidR="009D0C98" w:rsidRDefault="009D0C98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Sheila</w:t>
            </w:r>
          </w:p>
          <w:p w:rsidR="009D0C98" w:rsidRDefault="009D0C98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Carolynn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9D0C9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Locate new location for meetings in Contra Costa for 2015. Minimum size room 40 but to accommodate 65 attendees.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  <w:i/>
              </w:rPr>
            </w:pPr>
          </w:p>
        </w:tc>
      </w:tr>
      <w:tr w:rsidR="009D0C98" w:rsidTr="00FB2195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3275A6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3275A6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Fritz</w:t>
            </w:r>
          </w:p>
          <w:p w:rsidR="003275A6" w:rsidRDefault="003275A6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3275A6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Need to schedule Affiliate Vendor speakers for 2014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  <w:i/>
              </w:rPr>
            </w:pPr>
          </w:p>
        </w:tc>
      </w:tr>
      <w:tr w:rsidR="009D0C98" w:rsidTr="00FB2195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  <w:i/>
              </w:rPr>
            </w:pPr>
          </w:p>
        </w:tc>
      </w:tr>
      <w:tr w:rsidR="009D0C98" w:rsidTr="00FB2195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1178DD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1178DD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Pr="001178DD" w:rsidRDefault="001178DD" w:rsidP="00FB21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1178DD">
              <w:rPr>
                <w:rFonts w:ascii="Arial Narrow" w:hAnsi="Arial Narrow"/>
              </w:rPr>
              <w:t>urchase the gift cards</w:t>
            </w:r>
            <w:r>
              <w:rPr>
                <w:rFonts w:ascii="Arial Narrow" w:hAnsi="Arial Narrow"/>
              </w:rPr>
              <w:t xml:space="preserve"> for </w:t>
            </w:r>
            <w:proofErr w:type="spellStart"/>
            <w:r>
              <w:rPr>
                <w:rFonts w:ascii="Arial Narrow" w:hAnsi="Arial Narrow"/>
              </w:rPr>
              <w:t>CalNARPM</w:t>
            </w:r>
            <w:proofErr w:type="spellEnd"/>
            <w:r>
              <w:rPr>
                <w:rFonts w:ascii="Arial Narrow" w:hAnsi="Arial Narrow"/>
              </w:rPr>
              <w:t xml:space="preserve"> Conference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98" w:rsidRDefault="009D0C98" w:rsidP="00FB2195">
            <w:pPr>
              <w:rPr>
                <w:rFonts w:ascii="Arial Narrow" w:hAnsi="Arial Narrow"/>
                <w:i/>
              </w:rPr>
            </w:pPr>
          </w:p>
        </w:tc>
      </w:tr>
    </w:tbl>
    <w:p w:rsidR="00627CC8" w:rsidRDefault="00627CC8" w:rsidP="009809D6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101"/>
        <w:gridCol w:w="1570"/>
        <w:gridCol w:w="88"/>
        <w:gridCol w:w="5888"/>
        <w:gridCol w:w="1111"/>
      </w:tblGrid>
      <w:tr w:rsidR="002D4E88" w:rsidTr="00FB2195">
        <w:tc>
          <w:tcPr>
            <w:tcW w:w="9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E88" w:rsidRDefault="00485E17" w:rsidP="00FB219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2014</w:t>
            </w:r>
            <w:r w:rsidR="002D4E88">
              <w:rPr>
                <w:rFonts w:ascii="Arial Narrow" w:hAnsi="Arial Narrow"/>
                <w:b/>
              </w:rPr>
              <w:t xml:space="preserve"> COMPLETED ACTION ITEMS</w:t>
            </w:r>
          </w:p>
        </w:tc>
      </w:tr>
      <w:tr w:rsidR="002D4E88" w:rsidTr="00FB219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2D4E88" w:rsidRDefault="002D4E88" w:rsidP="00FB219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Date: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2D4E88" w:rsidRDefault="002D4E88" w:rsidP="00FB219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2D4E88" w:rsidRDefault="002D4E88" w:rsidP="00FB219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2D4E88" w:rsidRDefault="002D4E88" w:rsidP="00FB219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</w:t>
            </w:r>
          </w:p>
        </w:tc>
      </w:tr>
      <w:tr w:rsidR="009D0C98" w:rsidTr="009D0C9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Jackie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Follow up with Bruce to obtain passwords for all IT accounts.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9D0C98" w:rsidTr="009D0C9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  <w:p w:rsidR="009D0C98" w:rsidRDefault="009D0C98" w:rsidP="003275A6">
            <w:pPr>
              <w:rPr>
                <w:rFonts w:ascii="Arial Narrow" w:hAnsi="Arial Narrow"/>
              </w:rPr>
            </w:pPr>
          </w:p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11/7/13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Jackie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response from Ray. Found new speaker, John Coleman to speak.</w:t>
            </w:r>
          </w:p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Follow up with Ray </w:t>
            </w:r>
            <w:proofErr w:type="spellStart"/>
            <w:r>
              <w:rPr>
                <w:rFonts w:ascii="Arial Narrow" w:hAnsi="Arial Narrow"/>
              </w:rPr>
              <w:t>Scarabosio</w:t>
            </w:r>
            <w:proofErr w:type="spellEnd"/>
            <w:r>
              <w:rPr>
                <w:rFonts w:ascii="Arial Narrow" w:hAnsi="Arial Narrow"/>
              </w:rPr>
              <w:t xml:space="preserve"> to see if he is available to speak in June.</w:t>
            </w:r>
          </w:p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Contact Ray </w:t>
            </w:r>
            <w:proofErr w:type="spellStart"/>
            <w:r>
              <w:rPr>
                <w:rFonts w:ascii="Arial Narrow" w:hAnsi="Arial Narrow"/>
              </w:rPr>
              <w:t>Scarabosia</w:t>
            </w:r>
            <w:proofErr w:type="spellEnd"/>
            <w:r>
              <w:rPr>
                <w:rFonts w:ascii="Arial Narrow" w:hAnsi="Arial Narrow"/>
              </w:rPr>
              <w:t xml:space="preserve"> to see if he can fill the June s</w:t>
            </w:r>
            <w:r w:rsidR="00485E17">
              <w:rPr>
                <w:rFonts w:ascii="Arial Narrow" w:hAnsi="Arial Narrow"/>
              </w:rPr>
              <w:t xml:space="preserve">lot – topic to be determined. 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9D0C98" w:rsidTr="009D0C9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  <w:p w:rsidR="009D0C98" w:rsidRDefault="009D0C98" w:rsidP="003275A6">
            <w:pPr>
              <w:rPr>
                <w:rFonts w:ascii="Arial Narrow" w:hAnsi="Arial Narrow"/>
              </w:rPr>
            </w:pPr>
          </w:p>
          <w:p w:rsidR="009D0C98" w:rsidRDefault="009D0C98" w:rsidP="003275A6">
            <w:pPr>
              <w:rPr>
                <w:rFonts w:ascii="Arial Narrow" w:hAnsi="Arial Narrow"/>
              </w:rPr>
            </w:pPr>
          </w:p>
          <w:p w:rsidR="009D0C98" w:rsidRDefault="009D0C98" w:rsidP="003275A6">
            <w:pPr>
              <w:rPr>
                <w:rFonts w:ascii="Arial Narrow" w:hAnsi="Arial Narrow"/>
              </w:rPr>
            </w:pPr>
          </w:p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11/7/13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Confirmed.  Moved to speak in May</w:t>
            </w:r>
          </w:p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Check with David Block of Block Environmental to see if he can be moved to speak in May or maybe June depending on Ray </w:t>
            </w:r>
            <w:proofErr w:type="spellStart"/>
            <w:r>
              <w:rPr>
                <w:rFonts w:ascii="Arial Narrow" w:hAnsi="Arial Narrow"/>
              </w:rPr>
              <w:t>Scarabosio’s</w:t>
            </w:r>
            <w:proofErr w:type="spellEnd"/>
            <w:r>
              <w:rPr>
                <w:rFonts w:ascii="Arial Narrow" w:hAnsi="Arial Narrow"/>
              </w:rPr>
              <w:t xml:space="preserve"> availability.  </w:t>
            </w:r>
          </w:p>
          <w:p w:rsidR="009D0C98" w:rsidRDefault="009D0C98" w:rsidP="003275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 David Block of Block Environmental for filling the April</w:t>
            </w:r>
            <w:r w:rsidR="00485E17">
              <w:rPr>
                <w:rFonts w:ascii="Arial Narrow" w:hAnsi="Arial Narrow"/>
              </w:rPr>
              <w:t xml:space="preserve"> slot – topic to be determined.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0C98" w:rsidRDefault="009D0C98" w:rsidP="003275A6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</w:tbl>
    <w:p w:rsidR="002D4E88" w:rsidRDefault="002D4E88" w:rsidP="009809D6">
      <w:pPr>
        <w:spacing w:after="0"/>
        <w:rPr>
          <w:rFonts w:ascii="Arial Narrow" w:hAnsi="Arial Narrow"/>
          <w:sz w:val="24"/>
          <w:szCs w:val="24"/>
        </w:rPr>
      </w:pPr>
    </w:p>
    <w:p w:rsidR="001C48B5" w:rsidRDefault="001C48B5" w:rsidP="009809D6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Attachments:</w:t>
      </w:r>
    </w:p>
    <w:p w:rsidR="001C48B5" w:rsidRDefault="001C48B5" w:rsidP="001C48B5">
      <w:pPr>
        <w:pStyle w:val="ListParagraph"/>
        <w:numPr>
          <w:ilvl w:val="0"/>
          <w:numId w:val="22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NARMP/ACC Chapter Affiliate Member List – 2014</w:t>
      </w:r>
    </w:p>
    <w:p w:rsidR="001C48B5" w:rsidRPr="001C48B5" w:rsidRDefault="001C48B5" w:rsidP="001C48B5">
      <w:pPr>
        <w:pStyle w:val="ListParagraph"/>
        <w:numPr>
          <w:ilvl w:val="0"/>
          <w:numId w:val="22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Revised Calendar of Events</w:t>
      </w:r>
    </w:p>
    <w:sectPr w:rsidR="001C48B5" w:rsidRPr="001C48B5" w:rsidSect="0047009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87A" w:rsidRDefault="00CC287A" w:rsidP="00BD6A72">
      <w:pPr>
        <w:spacing w:after="0" w:line="240" w:lineRule="auto"/>
      </w:pPr>
      <w:r>
        <w:separator/>
      </w:r>
    </w:p>
  </w:endnote>
  <w:endnote w:type="continuationSeparator" w:id="0">
    <w:p w:rsidR="00CC287A" w:rsidRDefault="00CC287A" w:rsidP="00BD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5A6" w:rsidRDefault="003275A6">
    <w:pPr>
      <w:pStyle w:val="Footer"/>
      <w:rPr>
        <w:b/>
      </w:rPr>
    </w:pPr>
    <w:r>
      <w:rPr>
        <w:noProof/>
      </w:rPr>
      <w:drawing>
        <wp:inline distT="0" distB="0" distL="0" distR="0" wp14:anchorId="2F959517" wp14:editId="18854D6D">
          <wp:extent cx="581025" cy="266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NARPMACC Board Meeting Minutes    </w:t>
    </w:r>
    <w:r>
      <w:tab/>
    </w:r>
    <w:r>
      <w:tab/>
      <w:t xml:space="preserve"> 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1F774F">
      <w:rPr>
        <w:b/>
        <w:noProof/>
      </w:rPr>
      <w:t>1</w:t>
    </w:r>
    <w:r>
      <w:rPr>
        <w:b/>
      </w:rPr>
      <w:fldChar w:fldCharType="end"/>
    </w:r>
    <w:r>
      <w:t xml:space="preserve"> of </w:t>
    </w:r>
    <w:fldSimple w:instr=" NUMPAGES  \* Arabic  \* MERGEFORMAT ">
      <w:r w:rsidR="001F774F" w:rsidRPr="001F774F">
        <w:rPr>
          <w:b/>
          <w:noProof/>
        </w:rPr>
        <w:t>2</w:t>
      </w:r>
    </w:fldSimple>
  </w:p>
  <w:p w:rsidR="003275A6" w:rsidRPr="00BD7DD0" w:rsidRDefault="005F490B">
    <w:pPr>
      <w:pStyle w:val="Footer"/>
    </w:pPr>
    <w:r>
      <w:t xml:space="preserve">March 20, 2014 Follow-up Meeting from </w:t>
    </w:r>
    <w:r w:rsidR="003275A6">
      <w:t xml:space="preserve">February 20, 2014 </w:t>
    </w:r>
    <w:r w:rsidR="003275A6">
      <w:tab/>
    </w:r>
    <w:r w:rsidR="003275A6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87A" w:rsidRDefault="00CC287A" w:rsidP="00BD6A72">
      <w:pPr>
        <w:spacing w:after="0" w:line="240" w:lineRule="auto"/>
      </w:pPr>
      <w:r>
        <w:separator/>
      </w:r>
    </w:p>
  </w:footnote>
  <w:footnote w:type="continuationSeparator" w:id="0">
    <w:p w:rsidR="00CC287A" w:rsidRDefault="00CC287A" w:rsidP="00BD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C2E"/>
    <w:multiLevelType w:val="hybridMultilevel"/>
    <w:tmpl w:val="909898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F7BE2"/>
    <w:multiLevelType w:val="hybridMultilevel"/>
    <w:tmpl w:val="C0BECA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A152B"/>
    <w:multiLevelType w:val="hybridMultilevel"/>
    <w:tmpl w:val="D64E2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061EDA"/>
    <w:multiLevelType w:val="hybridMultilevel"/>
    <w:tmpl w:val="ABE61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8211FF"/>
    <w:multiLevelType w:val="hybridMultilevel"/>
    <w:tmpl w:val="DFE86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07CB5"/>
    <w:multiLevelType w:val="hybridMultilevel"/>
    <w:tmpl w:val="B83C8DD4"/>
    <w:lvl w:ilvl="0" w:tplc="E7AA14B4">
      <w:start w:val="2013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449AE"/>
    <w:multiLevelType w:val="hybridMultilevel"/>
    <w:tmpl w:val="5A6677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C26C8"/>
    <w:multiLevelType w:val="hybridMultilevel"/>
    <w:tmpl w:val="7A9C4FB8"/>
    <w:lvl w:ilvl="0" w:tplc="D1E844AA">
      <w:start w:val="2013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011E3"/>
    <w:multiLevelType w:val="hybridMultilevel"/>
    <w:tmpl w:val="C37E34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0C1400"/>
    <w:multiLevelType w:val="hybridMultilevel"/>
    <w:tmpl w:val="0C58E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47456A"/>
    <w:multiLevelType w:val="hybridMultilevel"/>
    <w:tmpl w:val="815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8E6FD9"/>
    <w:multiLevelType w:val="hybridMultilevel"/>
    <w:tmpl w:val="302A1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8746C"/>
    <w:multiLevelType w:val="hybridMultilevel"/>
    <w:tmpl w:val="61EAD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DD6258"/>
    <w:multiLevelType w:val="hybridMultilevel"/>
    <w:tmpl w:val="40E63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944A6"/>
    <w:multiLevelType w:val="hybridMultilevel"/>
    <w:tmpl w:val="CEFE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4717B"/>
    <w:multiLevelType w:val="hybridMultilevel"/>
    <w:tmpl w:val="6E8A0B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4828CF"/>
    <w:multiLevelType w:val="hybridMultilevel"/>
    <w:tmpl w:val="7DCA3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BB0BBA"/>
    <w:multiLevelType w:val="hybridMultilevel"/>
    <w:tmpl w:val="70C245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B6C6DF3"/>
    <w:multiLevelType w:val="hybridMultilevel"/>
    <w:tmpl w:val="ABEAD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C1236F6"/>
    <w:multiLevelType w:val="hybridMultilevel"/>
    <w:tmpl w:val="C2B4F9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0B80C90"/>
    <w:multiLevelType w:val="hybridMultilevel"/>
    <w:tmpl w:val="34423F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D01F37"/>
    <w:multiLevelType w:val="hybridMultilevel"/>
    <w:tmpl w:val="9AECF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8"/>
  </w:num>
  <w:num w:numId="5">
    <w:abstractNumId w:val="2"/>
  </w:num>
  <w:num w:numId="6">
    <w:abstractNumId w:val="17"/>
  </w:num>
  <w:num w:numId="7">
    <w:abstractNumId w:val="1"/>
  </w:num>
  <w:num w:numId="8">
    <w:abstractNumId w:val="16"/>
  </w:num>
  <w:num w:numId="9">
    <w:abstractNumId w:val="7"/>
  </w:num>
  <w:num w:numId="10">
    <w:abstractNumId w:val="5"/>
  </w:num>
  <w:num w:numId="11">
    <w:abstractNumId w:val="20"/>
  </w:num>
  <w:num w:numId="12">
    <w:abstractNumId w:val="14"/>
  </w:num>
  <w:num w:numId="13">
    <w:abstractNumId w:val="13"/>
  </w:num>
  <w:num w:numId="14">
    <w:abstractNumId w:val="3"/>
  </w:num>
  <w:num w:numId="15">
    <w:abstractNumId w:val="9"/>
  </w:num>
  <w:num w:numId="16">
    <w:abstractNumId w:val="19"/>
  </w:num>
  <w:num w:numId="17">
    <w:abstractNumId w:val="10"/>
  </w:num>
  <w:num w:numId="18">
    <w:abstractNumId w:val="21"/>
  </w:num>
  <w:num w:numId="19">
    <w:abstractNumId w:val="0"/>
  </w:num>
  <w:num w:numId="20">
    <w:abstractNumId w:val="18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D6"/>
    <w:rsid w:val="00013757"/>
    <w:rsid w:val="000173D1"/>
    <w:rsid w:val="00017B9E"/>
    <w:rsid w:val="00041F6D"/>
    <w:rsid w:val="00043CC2"/>
    <w:rsid w:val="0005167A"/>
    <w:rsid w:val="00054EE4"/>
    <w:rsid w:val="000572A3"/>
    <w:rsid w:val="000A197F"/>
    <w:rsid w:val="000C0DAF"/>
    <w:rsid w:val="000C3129"/>
    <w:rsid w:val="00110CED"/>
    <w:rsid w:val="00111FDB"/>
    <w:rsid w:val="001178DD"/>
    <w:rsid w:val="00143CAC"/>
    <w:rsid w:val="001451B8"/>
    <w:rsid w:val="00146277"/>
    <w:rsid w:val="001563A3"/>
    <w:rsid w:val="001A1641"/>
    <w:rsid w:val="001B042B"/>
    <w:rsid w:val="001B10A2"/>
    <w:rsid w:val="001C0E81"/>
    <w:rsid w:val="001C48B5"/>
    <w:rsid w:val="001C5D10"/>
    <w:rsid w:val="001F31A6"/>
    <w:rsid w:val="001F774F"/>
    <w:rsid w:val="002168C2"/>
    <w:rsid w:val="0022447B"/>
    <w:rsid w:val="00230048"/>
    <w:rsid w:val="00240443"/>
    <w:rsid w:val="00263893"/>
    <w:rsid w:val="00272E60"/>
    <w:rsid w:val="00276FB2"/>
    <w:rsid w:val="00277672"/>
    <w:rsid w:val="002907C8"/>
    <w:rsid w:val="002A2522"/>
    <w:rsid w:val="002A5ED4"/>
    <w:rsid w:val="002D4E88"/>
    <w:rsid w:val="002F35D5"/>
    <w:rsid w:val="002F7824"/>
    <w:rsid w:val="00305FB5"/>
    <w:rsid w:val="0032184E"/>
    <w:rsid w:val="00325CFD"/>
    <w:rsid w:val="003275A6"/>
    <w:rsid w:val="00376204"/>
    <w:rsid w:val="00384327"/>
    <w:rsid w:val="003A3751"/>
    <w:rsid w:val="003B6262"/>
    <w:rsid w:val="003D30F1"/>
    <w:rsid w:val="003F7CEA"/>
    <w:rsid w:val="00400889"/>
    <w:rsid w:val="00444518"/>
    <w:rsid w:val="00444FA8"/>
    <w:rsid w:val="00463BDA"/>
    <w:rsid w:val="00470093"/>
    <w:rsid w:val="00485E17"/>
    <w:rsid w:val="004B77C6"/>
    <w:rsid w:val="004C0B1E"/>
    <w:rsid w:val="004D4F03"/>
    <w:rsid w:val="00512F50"/>
    <w:rsid w:val="00530B17"/>
    <w:rsid w:val="00544636"/>
    <w:rsid w:val="00561DC5"/>
    <w:rsid w:val="00570D3A"/>
    <w:rsid w:val="005927A8"/>
    <w:rsid w:val="00593F7B"/>
    <w:rsid w:val="005C7417"/>
    <w:rsid w:val="005D7DE0"/>
    <w:rsid w:val="005F490B"/>
    <w:rsid w:val="00615A4B"/>
    <w:rsid w:val="006208D0"/>
    <w:rsid w:val="00627CC8"/>
    <w:rsid w:val="00632BB6"/>
    <w:rsid w:val="00682BEE"/>
    <w:rsid w:val="006948AA"/>
    <w:rsid w:val="006B7572"/>
    <w:rsid w:val="006C724C"/>
    <w:rsid w:val="006D39A8"/>
    <w:rsid w:val="006E6E0B"/>
    <w:rsid w:val="006E6E47"/>
    <w:rsid w:val="0071228F"/>
    <w:rsid w:val="00746237"/>
    <w:rsid w:val="007663BF"/>
    <w:rsid w:val="00784744"/>
    <w:rsid w:val="00793930"/>
    <w:rsid w:val="007C6012"/>
    <w:rsid w:val="00823CCB"/>
    <w:rsid w:val="00832405"/>
    <w:rsid w:val="00832FC2"/>
    <w:rsid w:val="00853972"/>
    <w:rsid w:val="00853A83"/>
    <w:rsid w:val="00861BAE"/>
    <w:rsid w:val="008A213D"/>
    <w:rsid w:val="008B1295"/>
    <w:rsid w:val="008B77EC"/>
    <w:rsid w:val="008C2687"/>
    <w:rsid w:val="008D60CA"/>
    <w:rsid w:val="008E5E53"/>
    <w:rsid w:val="00940D48"/>
    <w:rsid w:val="009530A2"/>
    <w:rsid w:val="009722B3"/>
    <w:rsid w:val="00972747"/>
    <w:rsid w:val="009809D6"/>
    <w:rsid w:val="009858C9"/>
    <w:rsid w:val="009936DD"/>
    <w:rsid w:val="009B3C0A"/>
    <w:rsid w:val="009C1517"/>
    <w:rsid w:val="009C5156"/>
    <w:rsid w:val="009D0C98"/>
    <w:rsid w:val="009E3C5C"/>
    <w:rsid w:val="00A24D67"/>
    <w:rsid w:val="00A34636"/>
    <w:rsid w:val="00A444F4"/>
    <w:rsid w:val="00A630CB"/>
    <w:rsid w:val="00A66CFE"/>
    <w:rsid w:val="00A744F7"/>
    <w:rsid w:val="00A8371E"/>
    <w:rsid w:val="00A84D6C"/>
    <w:rsid w:val="00AA1B64"/>
    <w:rsid w:val="00AA71F9"/>
    <w:rsid w:val="00AB1AF6"/>
    <w:rsid w:val="00AB5247"/>
    <w:rsid w:val="00AB761C"/>
    <w:rsid w:val="00AE5980"/>
    <w:rsid w:val="00AE7794"/>
    <w:rsid w:val="00AE7987"/>
    <w:rsid w:val="00AF2966"/>
    <w:rsid w:val="00AF469A"/>
    <w:rsid w:val="00AF5C7C"/>
    <w:rsid w:val="00B13B20"/>
    <w:rsid w:val="00B23BF6"/>
    <w:rsid w:val="00B23F61"/>
    <w:rsid w:val="00B3336C"/>
    <w:rsid w:val="00B35B45"/>
    <w:rsid w:val="00B47160"/>
    <w:rsid w:val="00B61760"/>
    <w:rsid w:val="00B767C4"/>
    <w:rsid w:val="00B8572F"/>
    <w:rsid w:val="00B90E36"/>
    <w:rsid w:val="00BA691A"/>
    <w:rsid w:val="00BB6DB2"/>
    <w:rsid w:val="00BC6D2B"/>
    <w:rsid w:val="00BD6A72"/>
    <w:rsid w:val="00BD7DD0"/>
    <w:rsid w:val="00BD7DFF"/>
    <w:rsid w:val="00BF33C4"/>
    <w:rsid w:val="00BF6B91"/>
    <w:rsid w:val="00BF6D68"/>
    <w:rsid w:val="00C05A8D"/>
    <w:rsid w:val="00C1487A"/>
    <w:rsid w:val="00CB6CF6"/>
    <w:rsid w:val="00CC13D3"/>
    <w:rsid w:val="00CC1C06"/>
    <w:rsid w:val="00CC287A"/>
    <w:rsid w:val="00D14898"/>
    <w:rsid w:val="00D16EF0"/>
    <w:rsid w:val="00D22EBF"/>
    <w:rsid w:val="00D26902"/>
    <w:rsid w:val="00D45187"/>
    <w:rsid w:val="00D644D2"/>
    <w:rsid w:val="00D64CDD"/>
    <w:rsid w:val="00D823CD"/>
    <w:rsid w:val="00DA16AF"/>
    <w:rsid w:val="00DA37FA"/>
    <w:rsid w:val="00DE439C"/>
    <w:rsid w:val="00E0217D"/>
    <w:rsid w:val="00E365CE"/>
    <w:rsid w:val="00E44DAF"/>
    <w:rsid w:val="00E77F61"/>
    <w:rsid w:val="00E87409"/>
    <w:rsid w:val="00E924FC"/>
    <w:rsid w:val="00EA0A01"/>
    <w:rsid w:val="00EB609C"/>
    <w:rsid w:val="00EC4BC3"/>
    <w:rsid w:val="00ED1567"/>
    <w:rsid w:val="00EE6BA4"/>
    <w:rsid w:val="00EF4E01"/>
    <w:rsid w:val="00EF68BE"/>
    <w:rsid w:val="00F17E80"/>
    <w:rsid w:val="00F3250D"/>
    <w:rsid w:val="00F44BEF"/>
    <w:rsid w:val="00F71F95"/>
    <w:rsid w:val="00F847C7"/>
    <w:rsid w:val="00F90AE7"/>
    <w:rsid w:val="00F92677"/>
    <w:rsid w:val="00F94E47"/>
    <w:rsid w:val="00FB2195"/>
    <w:rsid w:val="00FC124E"/>
    <w:rsid w:val="00FD04E6"/>
    <w:rsid w:val="00FE125C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AE7"/>
  </w:style>
  <w:style w:type="paragraph" w:styleId="Heading1">
    <w:name w:val="heading 1"/>
    <w:basedOn w:val="Normal"/>
    <w:next w:val="Normal"/>
    <w:link w:val="Heading1Char"/>
    <w:uiPriority w:val="9"/>
    <w:qFormat/>
    <w:rsid w:val="00F71F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6E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A72"/>
  </w:style>
  <w:style w:type="paragraph" w:styleId="Footer">
    <w:name w:val="footer"/>
    <w:basedOn w:val="Normal"/>
    <w:link w:val="Foot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A72"/>
  </w:style>
  <w:style w:type="paragraph" w:styleId="BalloonText">
    <w:name w:val="Balloon Text"/>
    <w:basedOn w:val="Normal"/>
    <w:link w:val="BalloonTextChar"/>
    <w:uiPriority w:val="99"/>
    <w:semiHidden/>
    <w:unhideWhenUsed/>
    <w:rsid w:val="00B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A7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1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AE7"/>
  </w:style>
  <w:style w:type="paragraph" w:styleId="Heading1">
    <w:name w:val="heading 1"/>
    <w:basedOn w:val="Normal"/>
    <w:next w:val="Normal"/>
    <w:link w:val="Heading1Char"/>
    <w:uiPriority w:val="9"/>
    <w:qFormat/>
    <w:rsid w:val="00F71F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6E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A72"/>
  </w:style>
  <w:style w:type="paragraph" w:styleId="Footer">
    <w:name w:val="footer"/>
    <w:basedOn w:val="Normal"/>
    <w:link w:val="Foot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A72"/>
  </w:style>
  <w:style w:type="paragraph" w:styleId="BalloonText">
    <w:name w:val="Balloon Text"/>
    <w:basedOn w:val="Normal"/>
    <w:link w:val="BalloonTextChar"/>
    <w:uiPriority w:val="99"/>
    <w:semiHidden/>
    <w:unhideWhenUsed/>
    <w:rsid w:val="00B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A7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1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51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Thelemaque</dc:creator>
  <cp:lastModifiedBy>Cameron</cp:lastModifiedBy>
  <cp:revision>2</cp:revision>
  <cp:lastPrinted>2014-04-07T21:51:00Z</cp:lastPrinted>
  <dcterms:created xsi:type="dcterms:W3CDTF">2014-12-22T13:24:00Z</dcterms:created>
  <dcterms:modified xsi:type="dcterms:W3CDTF">2014-12-22T13:24:00Z</dcterms:modified>
</cp:coreProperties>
</file>